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32B39" w14:textId="53A79EF5" w:rsidR="00C35525" w:rsidRPr="00757836" w:rsidRDefault="002A7898" w:rsidP="002A7898">
      <w:pPr>
        <w:jc w:val="both"/>
        <w:rPr>
          <w:rFonts w:cstheme="minorHAnsi"/>
        </w:rPr>
      </w:pPr>
      <w:r>
        <w:rPr>
          <w:rFonts w:cstheme="minorHAnsi"/>
        </w:rPr>
        <w:t>Tabela</w:t>
      </w:r>
      <w:r w:rsidR="00C35525" w:rsidRPr="00757836">
        <w:rPr>
          <w:rFonts w:cstheme="minorHAnsi"/>
        </w:rPr>
        <w:t xml:space="preserve"> prezentując</w:t>
      </w:r>
      <w:r>
        <w:rPr>
          <w:rFonts w:cstheme="minorHAnsi"/>
        </w:rPr>
        <w:t>a</w:t>
      </w:r>
      <w:bookmarkStart w:id="0" w:name="_GoBack"/>
      <w:bookmarkEnd w:id="0"/>
      <w:r w:rsidR="00C35525" w:rsidRPr="00757836">
        <w:rPr>
          <w:rFonts w:cstheme="minorHAnsi"/>
        </w:rPr>
        <w:t>, gdzie pasażerowie mogą załatwić poszczególne sprawy po zamknięciu Punktów Obsługi Klienta:</w:t>
      </w:r>
    </w:p>
    <w:tbl>
      <w:tblPr>
        <w:tblW w:w="963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277"/>
        <w:gridCol w:w="1416"/>
        <w:gridCol w:w="1423"/>
        <w:gridCol w:w="1264"/>
      </w:tblGrid>
      <w:tr w:rsidR="00565E3A" w:rsidRPr="00757836" w14:paraId="71B47D70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10C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Czynność związana z obsługą Karty: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E6AD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POP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7E20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Portal Klienta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3A9" w14:textId="77777777" w:rsidR="00D97AF9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 xml:space="preserve">Automaty biletowe </w:t>
            </w:r>
          </w:p>
          <w:p w14:paraId="25DE4E18" w14:textId="2EB24D8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ŚKUP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6B899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Punkty sprzedaży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A32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Aplikacja Mobilny ŚKUP</w:t>
            </w:r>
          </w:p>
        </w:tc>
      </w:tr>
      <w:tr w:rsidR="00565E3A" w:rsidRPr="00757836" w14:paraId="264D4C25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2334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Wnioskowanie o Kartę spersonalizowaną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62ED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DA31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5733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31B7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32C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317A8468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FC5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Wydawanie Karty niespersonalizowanej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415E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699E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D4A1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E334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1D00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61CA4FF3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669E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Wydawanie Karty spersonalizowanej 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1191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E688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B6D0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2760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513C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057F0CB5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FF5C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Nadawanie/zmiana Kodu PIN/Hasła Karty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3D58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3966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2F57D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  <w:p w14:paraId="2E20AAEE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(za wyjątkiem zmiany Hasła Karty)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434E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4CED1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 (tylko zmiana)</w:t>
            </w:r>
          </w:p>
        </w:tc>
      </w:tr>
      <w:tr w:rsidR="00565E3A" w:rsidRPr="00757836" w14:paraId="1DCA5493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73AFE" w14:textId="7AE93DE6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 xml:space="preserve">Wydawanie duplikatu </w:t>
            </w:r>
            <w:r w:rsidR="00616502">
              <w:rPr>
                <w:rFonts w:asciiTheme="minorHAnsi" w:hAnsiTheme="minorHAnsi" w:cstheme="minorHAnsi"/>
                <w:sz w:val="22"/>
                <w:szCs w:val="22"/>
              </w:rPr>
              <w:t>Karty 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07CC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221C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4F87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F98F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C52F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3AAF78D2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3D3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Zasilanie PE na Karcie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D242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6EEF2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598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A94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A75D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3163A977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E88D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Sprawdzanie salda Pieniądza Elektronicznego na Karcie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6860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90E27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E1D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79C8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C4C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Pr="00757836">
              <w:rPr>
                <w:rFonts w:asciiTheme="minorHAnsi" w:hAnsiTheme="minorHAnsi" w:cstheme="minorHAnsi"/>
                <w:sz w:val="22"/>
                <w:szCs w:val="22"/>
              </w:rPr>
              <w:br/>
              <w:t>(tylko z systemem Android)</w:t>
            </w:r>
          </w:p>
        </w:tc>
      </w:tr>
      <w:tr w:rsidR="00565E3A" w:rsidRPr="00757836" w14:paraId="4034E316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0EAC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Sprawdzenie stanu Karty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D18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D0E1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216E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3CB3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5A4C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65E3A" w:rsidRPr="00757836" w14:paraId="3791F19B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95C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Historia ostatnich transakcji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3536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0F6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40B4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F6E7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00FF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65E3A" w:rsidRPr="00757836" w14:paraId="14BCB606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9F46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Kodowanie Biletu okresowego na Karcie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23B7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CA86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1C2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95E3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E2E7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65E3A" w:rsidRPr="00757836" w14:paraId="161AAF42" w14:textId="77777777" w:rsidTr="00D97AF9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D2A2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Kodowanie ulgi na Karcie spersonalizowanej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4B2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B06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DAE1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 *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B3B1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71D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3328FF90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4282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Zmiana danych osobowych Użytkownika Karty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E2C4C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64CD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X**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411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7097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2B2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67C43128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0F7F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Aktualizacja danych zapisanych na Karcie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024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D43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C53C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548E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BA98C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 (tylko z systemem Android)</w:t>
            </w:r>
          </w:p>
        </w:tc>
      </w:tr>
      <w:tr w:rsidR="00565E3A" w:rsidRPr="00757836" w14:paraId="08FCFC3A" w14:textId="77777777" w:rsidTr="00D97AF9">
        <w:trPr>
          <w:trHeight w:val="5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A871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Blokowanie Karty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D9E2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7D0F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66A4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7246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D953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65E3A" w:rsidRPr="00757836" w14:paraId="5DC7D57E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503F3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Odblokowywanie Karty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7B08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E88E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F52C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3353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E17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0F3F77FD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2A40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Zastrzeganie Karty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AD2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3540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7793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F309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16654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06721548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E5B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Zwrot Karty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C89E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2A2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91A0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8C3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821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7677C164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20B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Udostępnianie billingu zasileń PE i transakcji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7AE7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C901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2A72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0D4A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9A5D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57670EE2" w14:textId="77777777" w:rsidTr="00D97AF9">
        <w:trPr>
          <w:trHeight w:val="5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10D6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Przyjmowanie reklamacji dotyczących Karty i 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D729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E548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BED7F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0205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14E57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5E3A" w:rsidRPr="00757836" w14:paraId="505A6582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E58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Przyjmowanie reklamacji dotyczących uprawnień zapisanych na Karcie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DF7D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77A9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392D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368AF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3ECA6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565E3A" w:rsidRPr="00757836" w14:paraId="4A51F4EB" w14:textId="77777777" w:rsidTr="00D97AF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17D3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Przyjmowanie reklamacji dotyczących wysyłki Kart na adres wnioskodawcy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CD32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E54F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CE224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C3BC6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D35B" w14:textId="77777777" w:rsidR="00565E3A" w:rsidRPr="00757836" w:rsidRDefault="00565E3A" w:rsidP="008B139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7836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14:paraId="452DB151" w14:textId="77777777" w:rsidR="00565E3A" w:rsidRPr="00757836" w:rsidRDefault="00565E3A" w:rsidP="00693EA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578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F84805" w14:textId="77777777" w:rsidR="00565E3A" w:rsidRPr="00757836" w:rsidRDefault="00565E3A" w:rsidP="00693EA3">
      <w:pPr>
        <w:autoSpaceDE w:val="0"/>
        <w:spacing w:after="0" w:line="240" w:lineRule="auto"/>
        <w:rPr>
          <w:rFonts w:cstheme="minorHAnsi"/>
        </w:rPr>
      </w:pPr>
      <w:r w:rsidRPr="00757836">
        <w:rPr>
          <w:rFonts w:eastAsia="Times New Roman" w:cstheme="minorHAnsi"/>
          <w:lang w:eastAsia="pl-PL"/>
        </w:rPr>
        <w:t>* dotyczy wyłącznie ulgi 100% dla Uczniów od 7 do 16 roku życia.</w:t>
      </w:r>
    </w:p>
    <w:p w14:paraId="43EFA841" w14:textId="77777777" w:rsidR="00565E3A" w:rsidRPr="00757836" w:rsidRDefault="00565E3A" w:rsidP="00693EA3">
      <w:pPr>
        <w:autoSpaceDE w:val="0"/>
        <w:spacing w:after="0" w:line="240" w:lineRule="auto"/>
        <w:rPr>
          <w:rFonts w:cstheme="minorHAnsi"/>
        </w:rPr>
      </w:pPr>
      <w:r w:rsidRPr="00757836">
        <w:rPr>
          <w:rFonts w:eastAsia="Times New Roman" w:cstheme="minorHAnsi"/>
          <w:lang w:eastAsia="pl-PL"/>
        </w:rPr>
        <w:lastRenderedPageBreak/>
        <w:t>** za wyjątkiem zmiany miasta/gminy zamieszkania Użytkownika Karty oraz kodu pocztowego.</w:t>
      </w:r>
    </w:p>
    <w:p w14:paraId="3D9F2C81" w14:textId="60BAD8F8" w:rsidR="00825DFB" w:rsidRPr="002A7898" w:rsidRDefault="00565E3A" w:rsidP="002A7898">
      <w:pPr>
        <w:autoSpaceDE w:val="0"/>
        <w:spacing w:line="240" w:lineRule="auto"/>
        <w:rPr>
          <w:rFonts w:eastAsia="Times New Roman" w:cstheme="minorHAnsi"/>
          <w:lang w:eastAsia="pl-PL"/>
        </w:rPr>
      </w:pPr>
      <w:r w:rsidRPr="00757836">
        <w:rPr>
          <w:rFonts w:eastAsia="Times New Roman" w:cstheme="minorHAnsi"/>
          <w:lang w:eastAsia="pl-PL"/>
        </w:rPr>
        <w:t>*** możliwe jest również wydanie Karty spersonalizowanej lub jej duplikatu w formie wysyłki na adres wnioskodawcy jako opcja płatna</w:t>
      </w:r>
      <w:r w:rsidR="00C97FF3" w:rsidRPr="00757836">
        <w:rPr>
          <w:rFonts w:eastAsia="Times New Roman" w:cstheme="minorHAnsi"/>
          <w:lang w:eastAsia="pl-PL"/>
        </w:rPr>
        <w:t>.</w:t>
      </w:r>
    </w:p>
    <w:sectPr w:rsidR="00825DFB" w:rsidRPr="002A7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39EE"/>
    <w:multiLevelType w:val="hybridMultilevel"/>
    <w:tmpl w:val="90D85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D3312"/>
    <w:multiLevelType w:val="hybridMultilevel"/>
    <w:tmpl w:val="DB7CD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34"/>
    <w:rsid w:val="000C0D90"/>
    <w:rsid w:val="000C604C"/>
    <w:rsid w:val="000D6EC3"/>
    <w:rsid w:val="00173DD0"/>
    <w:rsid w:val="001F4657"/>
    <w:rsid w:val="0022043D"/>
    <w:rsid w:val="00224192"/>
    <w:rsid w:val="002A7898"/>
    <w:rsid w:val="003A0342"/>
    <w:rsid w:val="003A6F31"/>
    <w:rsid w:val="00415CFA"/>
    <w:rsid w:val="00496AB8"/>
    <w:rsid w:val="00565E3A"/>
    <w:rsid w:val="0056765A"/>
    <w:rsid w:val="00591434"/>
    <w:rsid w:val="00616502"/>
    <w:rsid w:val="00693EA3"/>
    <w:rsid w:val="00757836"/>
    <w:rsid w:val="0078582D"/>
    <w:rsid w:val="0080262E"/>
    <w:rsid w:val="00820E63"/>
    <w:rsid w:val="00825DFB"/>
    <w:rsid w:val="008460FE"/>
    <w:rsid w:val="00AD4FCD"/>
    <w:rsid w:val="00AF6E34"/>
    <w:rsid w:val="00C15E27"/>
    <w:rsid w:val="00C35525"/>
    <w:rsid w:val="00C553A0"/>
    <w:rsid w:val="00C97FF3"/>
    <w:rsid w:val="00D14682"/>
    <w:rsid w:val="00D97AF9"/>
    <w:rsid w:val="00E732F2"/>
    <w:rsid w:val="00E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372A"/>
  <w15:chartTrackingRefBased/>
  <w15:docId w15:val="{CA526ECB-CBA4-4AE7-843E-4C754622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6A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6A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6AB8"/>
    <w:rPr>
      <w:color w:val="954F72" w:themeColor="followedHyperlink"/>
      <w:u w:val="single"/>
    </w:rPr>
  </w:style>
  <w:style w:type="paragraph" w:customStyle="1" w:styleId="Standard">
    <w:name w:val="Standard"/>
    <w:rsid w:val="00C355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5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5DAC-F10C-40D6-B8F5-D3B95458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Matuszna</dc:creator>
  <cp:keywords/>
  <dc:description/>
  <cp:lastModifiedBy>Justyna Gawron</cp:lastModifiedBy>
  <cp:revision>26</cp:revision>
  <dcterms:created xsi:type="dcterms:W3CDTF">2021-03-03T12:25:00Z</dcterms:created>
  <dcterms:modified xsi:type="dcterms:W3CDTF">2021-03-04T11:59:00Z</dcterms:modified>
</cp:coreProperties>
</file>