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A7DF" w14:textId="77777777" w:rsidR="00E200B5" w:rsidRDefault="00E200B5" w:rsidP="00E200B5">
      <w:pPr>
        <w:spacing w:after="120"/>
        <w:rPr>
          <w:b/>
          <w:bCs/>
          <w:sz w:val="36"/>
          <w:szCs w:val="36"/>
        </w:rPr>
      </w:pPr>
      <w:r w:rsidRPr="00C8767A">
        <w:rPr>
          <w:b/>
          <w:bCs/>
          <w:sz w:val="36"/>
          <w:szCs w:val="36"/>
        </w:rPr>
        <w:t>Załącznik nr 1 – Wykaz odstępstw od Cennik</w:t>
      </w:r>
      <w:r>
        <w:rPr>
          <w:b/>
          <w:bCs/>
          <w:sz w:val="36"/>
          <w:szCs w:val="36"/>
        </w:rPr>
        <w:t>a</w:t>
      </w:r>
      <w:r w:rsidRPr="00C8767A">
        <w:rPr>
          <w:b/>
          <w:bCs/>
          <w:sz w:val="36"/>
          <w:szCs w:val="36"/>
        </w:rPr>
        <w:t xml:space="preserve"> </w:t>
      </w:r>
    </w:p>
    <w:p w14:paraId="1D4904AF" w14:textId="77777777" w:rsidR="00E200B5" w:rsidRDefault="00E200B5" w:rsidP="00E200B5">
      <w:pPr>
        <w:spacing w:after="120"/>
        <w:jc w:val="both"/>
      </w:pPr>
      <w:r>
        <w:t xml:space="preserve">Wykaz odstępstw od Cennika polegających na </w:t>
      </w:r>
      <w:r w:rsidRPr="00CD39C2">
        <w:t xml:space="preserve">wzajemnym honorowaniu wybranych biletów ZTM i </w:t>
      </w:r>
      <w:r>
        <w:t>KŚ</w:t>
      </w:r>
      <w:r w:rsidRPr="00CD39C2">
        <w:t xml:space="preserve"> </w:t>
      </w:r>
      <w:r>
        <w:t>na określonych liniach</w:t>
      </w:r>
      <w:r w:rsidRPr="00CD39C2">
        <w:t xml:space="preserve"> </w:t>
      </w:r>
      <w:r>
        <w:t xml:space="preserve">z uwagi na remont linii kolejowej nr 131. </w:t>
      </w:r>
    </w:p>
    <w:p w14:paraId="15456BEB" w14:textId="77777777" w:rsidR="00E200B5" w:rsidRDefault="00E200B5" w:rsidP="00E200B5">
      <w:pPr>
        <w:pStyle w:val="Akapitzlist"/>
        <w:numPr>
          <w:ilvl w:val="0"/>
          <w:numId w:val="1"/>
        </w:numPr>
        <w:spacing w:after="120" w:line="259" w:lineRule="auto"/>
        <w:ind w:left="284" w:hanging="295"/>
        <w:jc w:val="both"/>
        <w:rPr>
          <w:b/>
          <w:bCs/>
          <w:szCs w:val="24"/>
        </w:rPr>
      </w:pPr>
      <w:r w:rsidRPr="00765E4A">
        <w:rPr>
          <w:b/>
          <w:bCs/>
          <w:szCs w:val="24"/>
        </w:rPr>
        <w:t xml:space="preserve">Wykaz wybranych </w:t>
      </w:r>
      <w:bookmarkStart w:id="0" w:name="_Hlk95818849"/>
      <w:r w:rsidRPr="00765E4A">
        <w:rPr>
          <w:b/>
          <w:bCs/>
          <w:szCs w:val="24"/>
        </w:rPr>
        <w:t>biletów</w:t>
      </w:r>
      <w:r>
        <w:rPr>
          <w:b/>
          <w:bCs/>
          <w:szCs w:val="24"/>
        </w:rPr>
        <w:t xml:space="preserve"> emitowanych przez </w:t>
      </w:r>
      <w:r w:rsidRPr="00765E4A">
        <w:rPr>
          <w:b/>
          <w:bCs/>
          <w:szCs w:val="24"/>
        </w:rPr>
        <w:t xml:space="preserve">ZTM </w:t>
      </w:r>
      <w:r>
        <w:rPr>
          <w:b/>
          <w:bCs/>
          <w:szCs w:val="24"/>
        </w:rPr>
        <w:t>wraz z zakresem ich obowiązywania,</w:t>
      </w:r>
      <w:r w:rsidRPr="00765E4A">
        <w:rPr>
          <w:b/>
          <w:bCs/>
          <w:szCs w:val="24"/>
        </w:rPr>
        <w:t xml:space="preserve"> uprawniających pasażera do podróżowania Zastępcz</w:t>
      </w:r>
      <w:r>
        <w:rPr>
          <w:b/>
          <w:bCs/>
          <w:szCs w:val="24"/>
        </w:rPr>
        <w:t>ą</w:t>
      </w:r>
      <w:r w:rsidRPr="00765E4A">
        <w:rPr>
          <w:b/>
          <w:bCs/>
          <w:szCs w:val="24"/>
        </w:rPr>
        <w:t xml:space="preserve"> Komunikacj</w:t>
      </w:r>
      <w:r>
        <w:rPr>
          <w:b/>
          <w:bCs/>
          <w:szCs w:val="24"/>
        </w:rPr>
        <w:t>ą</w:t>
      </w:r>
      <w:r w:rsidRPr="00765E4A">
        <w:rPr>
          <w:b/>
          <w:bCs/>
          <w:szCs w:val="24"/>
        </w:rPr>
        <w:t xml:space="preserve"> Autobusow</w:t>
      </w:r>
      <w:r>
        <w:rPr>
          <w:b/>
          <w:bCs/>
          <w:szCs w:val="24"/>
        </w:rPr>
        <w:t>ą</w:t>
      </w:r>
      <w:r w:rsidRPr="00765E4A">
        <w:rPr>
          <w:b/>
          <w:bCs/>
          <w:szCs w:val="24"/>
        </w:rPr>
        <w:t xml:space="preserve"> (ZKA)</w:t>
      </w:r>
      <w:r>
        <w:rPr>
          <w:b/>
          <w:bCs/>
          <w:szCs w:val="24"/>
        </w:rPr>
        <w:t xml:space="preserve"> – linia zwykła S80, organizowaną przez KŚ na odcinku Tarnowskie Góry Dworzec – Chorzów Miasto (z obsługą stacji/przystanków pośrednich) – Katowice Sądowa:</w:t>
      </w:r>
      <w:bookmarkEnd w:id="0"/>
      <w:r w:rsidRPr="00765E4A">
        <w:rPr>
          <w:b/>
          <w:bCs/>
          <w:szCs w:val="24"/>
        </w:rPr>
        <w:t xml:space="preserve">  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630"/>
        <w:gridCol w:w="3051"/>
        <w:gridCol w:w="5381"/>
      </w:tblGrid>
      <w:tr w:rsidR="00E200B5" w14:paraId="093EC1D2" w14:textId="77777777" w:rsidTr="00607A4C">
        <w:trPr>
          <w:jc w:val="center"/>
        </w:trPr>
        <w:tc>
          <w:tcPr>
            <w:tcW w:w="630" w:type="dxa"/>
            <w:vAlign w:val="center"/>
          </w:tcPr>
          <w:p w14:paraId="2349CEA5" w14:textId="77777777" w:rsidR="00E200B5" w:rsidRDefault="00E200B5" w:rsidP="00607A4C">
            <w:pPr>
              <w:jc w:val="center"/>
              <w:rPr>
                <w:b/>
                <w:bCs/>
              </w:rPr>
            </w:pPr>
            <w:bookmarkStart w:id="1" w:name="_Hlk95818888"/>
            <w:r>
              <w:rPr>
                <w:b/>
                <w:bCs/>
              </w:rPr>
              <w:t>Lp.</w:t>
            </w:r>
          </w:p>
        </w:tc>
        <w:tc>
          <w:tcPr>
            <w:tcW w:w="3051" w:type="dxa"/>
            <w:vAlign w:val="center"/>
          </w:tcPr>
          <w:p w14:paraId="6189533A" w14:textId="77777777" w:rsidR="00E200B5" w:rsidRDefault="00E200B5" w:rsidP="00607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biletu</w:t>
            </w:r>
          </w:p>
        </w:tc>
        <w:tc>
          <w:tcPr>
            <w:tcW w:w="5381" w:type="dxa"/>
            <w:vAlign w:val="center"/>
          </w:tcPr>
          <w:p w14:paraId="6C4AB641" w14:textId="77777777" w:rsidR="00E200B5" w:rsidRDefault="00E200B5" w:rsidP="00607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obowiązywania</w:t>
            </w:r>
          </w:p>
        </w:tc>
      </w:tr>
      <w:tr w:rsidR="00E200B5" w:rsidRPr="00D63451" w14:paraId="75B2EE48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479E3F79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bookmarkStart w:id="2" w:name="_Hlk95895574"/>
            <w:r w:rsidRPr="00D63451">
              <w:rPr>
                <w:b/>
                <w:bCs/>
              </w:rPr>
              <w:t>1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1CF5E8EA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24h + Kolej</w:t>
            </w:r>
          </w:p>
        </w:tc>
        <w:tc>
          <w:tcPr>
            <w:tcW w:w="5381" w:type="dxa"/>
            <w:vMerge w:val="restart"/>
            <w:shd w:val="clear" w:color="auto" w:fill="E7E6E6" w:themeFill="background2"/>
            <w:vAlign w:val="center"/>
          </w:tcPr>
          <w:p w14:paraId="20F51853" w14:textId="77777777" w:rsidR="00E200B5" w:rsidRPr="00D63451" w:rsidRDefault="00E200B5" w:rsidP="00607A4C">
            <w:r w:rsidRPr="00D63451">
              <w:t>Ważny na całej trasie</w:t>
            </w:r>
          </w:p>
        </w:tc>
      </w:tr>
      <w:tr w:rsidR="00E200B5" w:rsidRPr="00D63451" w14:paraId="6B1228C7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6C6C40F5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2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1004DA23" w14:textId="77777777" w:rsidR="00E200B5" w:rsidRPr="00D63451" w:rsidRDefault="00E200B5" w:rsidP="00607A4C">
            <w:pPr>
              <w:rPr>
                <w:b/>
                <w:bCs/>
              </w:rPr>
            </w:pPr>
            <w:r>
              <w:rPr>
                <w:b/>
                <w:bCs/>
              </w:rPr>
              <w:t>Sieć 7</w:t>
            </w:r>
          </w:p>
        </w:tc>
        <w:tc>
          <w:tcPr>
            <w:tcW w:w="5381" w:type="dxa"/>
            <w:vMerge/>
            <w:vAlign w:val="center"/>
          </w:tcPr>
          <w:p w14:paraId="2531302E" w14:textId="77777777" w:rsidR="00E200B5" w:rsidRPr="00D63451" w:rsidRDefault="00E200B5" w:rsidP="00607A4C"/>
        </w:tc>
      </w:tr>
      <w:bookmarkEnd w:id="2"/>
      <w:tr w:rsidR="00E200B5" w:rsidRPr="00D63451" w14:paraId="1AECAD4B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32B352DB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3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247E5914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Miasto 30</w:t>
            </w:r>
          </w:p>
        </w:tc>
        <w:tc>
          <w:tcPr>
            <w:tcW w:w="5381" w:type="dxa"/>
            <w:vMerge w:val="restart"/>
            <w:shd w:val="clear" w:color="auto" w:fill="FFFFFF" w:themeFill="background1"/>
            <w:vAlign w:val="center"/>
          </w:tcPr>
          <w:p w14:paraId="1E2C0C9D" w14:textId="77777777" w:rsidR="00E200B5" w:rsidRPr="00D63451" w:rsidRDefault="00E200B5" w:rsidP="00607A4C">
            <w:r w:rsidRPr="00D63451">
              <w:t xml:space="preserve">Wyłącznie dla podróży w granicach jednej wybranej gminy (tj. Bytom, </w:t>
            </w:r>
            <w:r w:rsidRPr="00E474AE">
              <w:t>Chorzów</w:t>
            </w:r>
            <w:r w:rsidRPr="00D63451">
              <w:t xml:space="preserve"> lub Radzionków)</w:t>
            </w:r>
          </w:p>
        </w:tc>
      </w:tr>
      <w:tr w:rsidR="00E200B5" w:rsidRPr="00D63451" w14:paraId="04E9A4D3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04C0C9F3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4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73102F7D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Miasto 90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4EFAC1CD" w14:textId="77777777" w:rsidR="00E200B5" w:rsidRPr="00D63451" w:rsidRDefault="00E200B5" w:rsidP="00607A4C"/>
        </w:tc>
      </w:tr>
      <w:tr w:rsidR="00E200B5" w:rsidRPr="00D63451" w14:paraId="1AAFD75B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1264F3D8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5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45EB59FE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2 Miasta 30</w:t>
            </w:r>
          </w:p>
        </w:tc>
        <w:tc>
          <w:tcPr>
            <w:tcW w:w="5381" w:type="dxa"/>
            <w:vMerge w:val="restart"/>
            <w:shd w:val="clear" w:color="auto" w:fill="E7E6E6" w:themeFill="background2"/>
            <w:vAlign w:val="center"/>
          </w:tcPr>
          <w:p w14:paraId="70E84BC6" w14:textId="77777777" w:rsidR="00E200B5" w:rsidRPr="00D63451" w:rsidRDefault="00E200B5" w:rsidP="00607A4C">
            <w:r w:rsidRPr="00D63451">
              <w:t xml:space="preserve">Wyłącznie dla podróży pomiędzy dwiema wybranymi sąsiednimi gminami (tj. Tarnowskie Góry – Świerklaniec; Świerklaniec – Radzionków; Radzionków – Bytom; Bytom – Chorzów lub Chorzów </w:t>
            </w:r>
            <w:r>
              <w:t>–</w:t>
            </w:r>
            <w:r w:rsidRPr="00D63451">
              <w:t xml:space="preserve"> Katowice</w:t>
            </w:r>
            <w:r>
              <w:t>)</w:t>
            </w:r>
          </w:p>
        </w:tc>
      </w:tr>
      <w:tr w:rsidR="00E200B5" w:rsidRPr="00D63451" w14:paraId="043C2A3F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66E56B3D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6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0A4FF14F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2 Miasta 90</w:t>
            </w:r>
          </w:p>
        </w:tc>
        <w:tc>
          <w:tcPr>
            <w:tcW w:w="5381" w:type="dxa"/>
            <w:vMerge/>
            <w:vAlign w:val="center"/>
          </w:tcPr>
          <w:p w14:paraId="37E917A0" w14:textId="77777777" w:rsidR="00E200B5" w:rsidRPr="00D63451" w:rsidRDefault="00E200B5" w:rsidP="00607A4C"/>
        </w:tc>
      </w:tr>
      <w:tr w:rsidR="00E200B5" w:rsidRPr="00D63451" w14:paraId="2D27071B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132D738E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bookmarkStart w:id="3" w:name="_Hlk95895618"/>
            <w:r w:rsidRPr="00D63451">
              <w:rPr>
                <w:b/>
                <w:bCs/>
              </w:rPr>
              <w:t>7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51B6B8B2" w14:textId="77777777" w:rsidR="00E200B5" w:rsidRPr="00D63451" w:rsidRDefault="00E200B5" w:rsidP="00607A4C">
            <w:pPr>
              <w:rPr>
                <w:b/>
                <w:bCs/>
              </w:rPr>
            </w:pPr>
            <w:r w:rsidRPr="00584918">
              <w:rPr>
                <w:b/>
                <w:bCs/>
              </w:rPr>
              <w:t>Sieć 30</w:t>
            </w:r>
          </w:p>
        </w:tc>
        <w:tc>
          <w:tcPr>
            <w:tcW w:w="5381" w:type="dxa"/>
            <w:vMerge w:val="restart"/>
            <w:shd w:val="clear" w:color="auto" w:fill="FFFFFF" w:themeFill="background1"/>
            <w:vAlign w:val="center"/>
          </w:tcPr>
          <w:p w14:paraId="69D861A6" w14:textId="77777777" w:rsidR="00E200B5" w:rsidRPr="00D63451" w:rsidRDefault="00E200B5" w:rsidP="00607A4C">
            <w:r w:rsidRPr="00D63451">
              <w:t>Ważny na całej trasie</w:t>
            </w:r>
          </w:p>
        </w:tc>
      </w:tr>
      <w:tr w:rsidR="00E200B5" w:rsidRPr="00D63451" w14:paraId="1D872894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D485C91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8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6C1404A2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Sieć 90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5702B283" w14:textId="77777777" w:rsidR="00E200B5" w:rsidRPr="00D63451" w:rsidRDefault="00E200B5" w:rsidP="00607A4C"/>
        </w:tc>
      </w:tr>
      <w:tr w:rsidR="00E200B5" w:rsidRPr="00D63451" w14:paraId="66DC7526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652C7933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9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763285A5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Sieć 180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0B3E0F45" w14:textId="77777777" w:rsidR="00E200B5" w:rsidRPr="00D63451" w:rsidRDefault="00E200B5" w:rsidP="00607A4C"/>
        </w:tc>
      </w:tr>
      <w:tr w:rsidR="00E200B5" w:rsidRPr="00D63451" w14:paraId="695B80D9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32871DA7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04896A43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Czerwony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26BE309B" w14:textId="77777777" w:rsidR="00E200B5" w:rsidRPr="00D63451" w:rsidRDefault="00E200B5" w:rsidP="00607A4C"/>
        </w:tc>
      </w:tr>
      <w:tr w:rsidR="00E200B5" w:rsidRPr="00D63451" w14:paraId="7A54575B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766AFD2A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11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017F2986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Niebieski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0668B780" w14:textId="77777777" w:rsidR="00E200B5" w:rsidRPr="00D63451" w:rsidRDefault="00E200B5" w:rsidP="00607A4C"/>
        </w:tc>
      </w:tr>
      <w:tr w:rsidR="00E200B5" w:rsidRPr="00D63451" w14:paraId="6E877137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10A829B1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12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1E54279F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Pomarańczowy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1D80BAB5" w14:textId="77777777" w:rsidR="00E200B5" w:rsidRPr="00D63451" w:rsidRDefault="00E200B5" w:rsidP="00607A4C"/>
        </w:tc>
      </w:tr>
      <w:tr w:rsidR="00E200B5" w:rsidRPr="00D63451" w14:paraId="248C1FB0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5D0F4569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13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2DE6C5DB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Zielony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09412DF1" w14:textId="77777777" w:rsidR="00E200B5" w:rsidRPr="00D63451" w:rsidRDefault="00E200B5" w:rsidP="00607A4C"/>
        </w:tc>
      </w:tr>
      <w:tr w:rsidR="00E200B5" w:rsidRPr="00D63451" w14:paraId="3557567E" w14:textId="77777777" w:rsidTr="00607A4C">
        <w:trPr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2EA87210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14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0F2CA276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Żółty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3E6149C1" w14:textId="77777777" w:rsidR="00E200B5" w:rsidRPr="00D63451" w:rsidRDefault="00E200B5" w:rsidP="00607A4C"/>
        </w:tc>
      </w:tr>
      <w:tr w:rsidR="00E200B5" w:rsidRPr="00D63451" w14:paraId="01051A9A" w14:textId="77777777" w:rsidTr="00607A4C">
        <w:trPr>
          <w:jc w:val="center"/>
        </w:trPr>
        <w:tc>
          <w:tcPr>
            <w:tcW w:w="630" w:type="dxa"/>
            <w:shd w:val="clear" w:color="auto" w:fill="E7E6E6" w:themeFill="background2"/>
            <w:vAlign w:val="center"/>
          </w:tcPr>
          <w:p w14:paraId="729DF065" w14:textId="77777777" w:rsidR="00E200B5" w:rsidRPr="00D63451" w:rsidRDefault="00E200B5" w:rsidP="00607A4C">
            <w:pPr>
              <w:jc w:val="center"/>
              <w:rPr>
                <w:b/>
                <w:bCs/>
              </w:rPr>
            </w:pPr>
            <w:r w:rsidRPr="00D63451">
              <w:rPr>
                <w:b/>
                <w:bCs/>
              </w:rPr>
              <w:t>15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301C3D9E" w14:textId="77777777" w:rsidR="00E200B5" w:rsidRPr="00D63451" w:rsidRDefault="00E200B5" w:rsidP="00607A4C">
            <w:pPr>
              <w:rPr>
                <w:b/>
                <w:bCs/>
              </w:rPr>
            </w:pPr>
            <w:r w:rsidRPr="00D63451">
              <w:rPr>
                <w:b/>
                <w:bCs/>
              </w:rPr>
              <w:t>METROBILET Cała Metropolia</w:t>
            </w:r>
          </w:p>
        </w:tc>
        <w:tc>
          <w:tcPr>
            <w:tcW w:w="5381" w:type="dxa"/>
            <w:vMerge/>
            <w:shd w:val="clear" w:color="auto" w:fill="FFFFFF" w:themeFill="background1"/>
            <w:vAlign w:val="center"/>
          </w:tcPr>
          <w:p w14:paraId="467491AB" w14:textId="77777777" w:rsidR="00E200B5" w:rsidRPr="00D63451" w:rsidRDefault="00E200B5" w:rsidP="00607A4C"/>
        </w:tc>
      </w:tr>
    </w:tbl>
    <w:bookmarkEnd w:id="1"/>
    <w:bookmarkEnd w:id="3"/>
    <w:p w14:paraId="3BDA3261" w14:textId="77777777" w:rsidR="00E200B5" w:rsidRPr="008C14D0" w:rsidRDefault="00E200B5" w:rsidP="00E200B5">
      <w:pPr>
        <w:pStyle w:val="Akapitzlist"/>
        <w:numPr>
          <w:ilvl w:val="0"/>
          <w:numId w:val="1"/>
        </w:numPr>
        <w:spacing w:before="120" w:after="120" w:line="259" w:lineRule="auto"/>
        <w:ind w:left="284" w:hanging="295"/>
        <w:jc w:val="both"/>
        <w:rPr>
          <w:b/>
          <w:bCs/>
          <w:szCs w:val="24"/>
        </w:rPr>
      </w:pPr>
      <w:r w:rsidRPr="008C14D0">
        <w:rPr>
          <w:b/>
          <w:bCs/>
          <w:szCs w:val="24"/>
        </w:rPr>
        <w:t>Wykaz wybranych</w:t>
      </w:r>
      <w:r w:rsidRPr="008C14D0">
        <w:rPr>
          <w:b/>
          <w:bCs/>
        </w:rPr>
        <w:t xml:space="preserve"> </w:t>
      </w:r>
      <w:r w:rsidRPr="008C14D0">
        <w:rPr>
          <w:b/>
          <w:bCs/>
          <w:szCs w:val="24"/>
        </w:rPr>
        <w:t>biletów emitowanych przez ZTM</w:t>
      </w:r>
      <w:r>
        <w:rPr>
          <w:b/>
          <w:bCs/>
          <w:szCs w:val="24"/>
        </w:rPr>
        <w:t xml:space="preserve"> wraz z zakresem ich obowiązywania,</w:t>
      </w:r>
      <w:r w:rsidRPr="008C14D0">
        <w:rPr>
          <w:b/>
          <w:bCs/>
          <w:szCs w:val="24"/>
        </w:rPr>
        <w:t xml:space="preserve"> uprawniających pasażera do podróżowania Zastępcz</w:t>
      </w:r>
      <w:r>
        <w:rPr>
          <w:b/>
          <w:bCs/>
          <w:szCs w:val="24"/>
        </w:rPr>
        <w:t>ą</w:t>
      </w:r>
      <w:r w:rsidRPr="008C14D0">
        <w:rPr>
          <w:b/>
          <w:bCs/>
          <w:szCs w:val="24"/>
        </w:rPr>
        <w:t xml:space="preserve"> Komunikacj</w:t>
      </w:r>
      <w:r>
        <w:rPr>
          <w:b/>
          <w:bCs/>
          <w:szCs w:val="24"/>
        </w:rPr>
        <w:t>ą</w:t>
      </w:r>
      <w:r w:rsidRPr="008C14D0">
        <w:rPr>
          <w:b/>
          <w:bCs/>
          <w:szCs w:val="24"/>
        </w:rPr>
        <w:t xml:space="preserve"> Autobusow</w:t>
      </w:r>
      <w:r>
        <w:rPr>
          <w:b/>
          <w:bCs/>
          <w:szCs w:val="24"/>
        </w:rPr>
        <w:t>ą</w:t>
      </w:r>
      <w:r w:rsidRPr="008C14D0">
        <w:rPr>
          <w:b/>
          <w:bCs/>
          <w:szCs w:val="24"/>
        </w:rPr>
        <w:t xml:space="preserve"> (ZKA) </w:t>
      </w:r>
      <w:r>
        <w:rPr>
          <w:b/>
          <w:bCs/>
          <w:szCs w:val="24"/>
        </w:rPr>
        <w:t xml:space="preserve">– linia ekspresowa S8, </w:t>
      </w:r>
      <w:r w:rsidRPr="008C14D0">
        <w:rPr>
          <w:b/>
          <w:bCs/>
          <w:szCs w:val="24"/>
        </w:rPr>
        <w:t>organizowan</w:t>
      </w:r>
      <w:r>
        <w:rPr>
          <w:b/>
          <w:bCs/>
          <w:szCs w:val="24"/>
        </w:rPr>
        <w:t>ą</w:t>
      </w:r>
      <w:r w:rsidRPr="008C14D0">
        <w:rPr>
          <w:b/>
          <w:bCs/>
          <w:szCs w:val="24"/>
        </w:rPr>
        <w:t xml:space="preserve"> przez KŚ na odcinku Tarnowskie Góry Dworzec – Katowice </w:t>
      </w:r>
      <w:r>
        <w:rPr>
          <w:b/>
          <w:bCs/>
          <w:szCs w:val="24"/>
        </w:rPr>
        <w:t xml:space="preserve">Sądowa </w:t>
      </w:r>
      <w:r w:rsidRPr="008C14D0">
        <w:rPr>
          <w:b/>
          <w:bCs/>
          <w:szCs w:val="24"/>
        </w:rPr>
        <w:t>(bez przystanków pośrednich):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630"/>
        <w:gridCol w:w="3062"/>
        <w:gridCol w:w="5380"/>
      </w:tblGrid>
      <w:tr w:rsidR="00E200B5" w14:paraId="471DD875" w14:textId="77777777" w:rsidTr="00607A4C">
        <w:tc>
          <w:tcPr>
            <w:tcW w:w="630" w:type="dxa"/>
          </w:tcPr>
          <w:p w14:paraId="3CCB8211" w14:textId="77777777" w:rsidR="00E200B5" w:rsidRPr="008C14D0" w:rsidRDefault="00E200B5" w:rsidP="00607A4C">
            <w:pPr>
              <w:jc w:val="center"/>
              <w:rPr>
                <w:b/>
                <w:bCs/>
              </w:rPr>
            </w:pPr>
            <w:r w:rsidRPr="008C14D0">
              <w:rPr>
                <w:b/>
                <w:bCs/>
              </w:rPr>
              <w:t>Lp.</w:t>
            </w:r>
          </w:p>
        </w:tc>
        <w:tc>
          <w:tcPr>
            <w:tcW w:w="3062" w:type="dxa"/>
          </w:tcPr>
          <w:p w14:paraId="66498869" w14:textId="77777777" w:rsidR="00E200B5" w:rsidRPr="008C14D0" w:rsidRDefault="00E200B5" w:rsidP="00607A4C">
            <w:pPr>
              <w:jc w:val="center"/>
              <w:rPr>
                <w:b/>
                <w:bCs/>
              </w:rPr>
            </w:pPr>
            <w:r w:rsidRPr="008C14D0">
              <w:rPr>
                <w:b/>
                <w:bCs/>
              </w:rPr>
              <w:t>Symbol biletu</w:t>
            </w:r>
          </w:p>
        </w:tc>
        <w:tc>
          <w:tcPr>
            <w:tcW w:w="5381" w:type="dxa"/>
          </w:tcPr>
          <w:p w14:paraId="2E0313DD" w14:textId="77777777" w:rsidR="00E200B5" w:rsidRPr="008C14D0" w:rsidRDefault="00E200B5" w:rsidP="00607A4C">
            <w:pPr>
              <w:jc w:val="center"/>
              <w:rPr>
                <w:b/>
                <w:bCs/>
              </w:rPr>
            </w:pPr>
            <w:r w:rsidRPr="008C14D0">
              <w:rPr>
                <w:b/>
                <w:bCs/>
              </w:rPr>
              <w:t>Zakres obowiązywania</w:t>
            </w:r>
          </w:p>
        </w:tc>
      </w:tr>
      <w:tr w:rsidR="00E200B5" w14:paraId="5A92780E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5F05CBCE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1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7C688CBA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24h + Kolej</w:t>
            </w:r>
          </w:p>
        </w:tc>
        <w:tc>
          <w:tcPr>
            <w:tcW w:w="5381" w:type="dxa"/>
            <w:vMerge w:val="restart"/>
            <w:vAlign w:val="center"/>
          </w:tcPr>
          <w:p w14:paraId="51EBB52E" w14:textId="77777777" w:rsidR="00E200B5" w:rsidRDefault="00E200B5" w:rsidP="00607A4C">
            <w:pPr>
              <w:jc w:val="both"/>
            </w:pPr>
            <w:r>
              <w:t>Ważny na całej trasie</w:t>
            </w:r>
          </w:p>
        </w:tc>
      </w:tr>
      <w:tr w:rsidR="00E200B5" w14:paraId="5C8C0AE9" w14:textId="77777777" w:rsidTr="00607A4C">
        <w:tc>
          <w:tcPr>
            <w:tcW w:w="630" w:type="dxa"/>
            <w:vAlign w:val="center"/>
          </w:tcPr>
          <w:p w14:paraId="4014A2D4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2B76E83" w14:textId="77777777" w:rsidR="00E200B5" w:rsidRDefault="00E200B5" w:rsidP="00607A4C">
            <w:pPr>
              <w:jc w:val="both"/>
            </w:pPr>
            <w:r>
              <w:rPr>
                <w:b/>
                <w:bCs/>
              </w:rPr>
              <w:t>Sieć 7</w:t>
            </w:r>
          </w:p>
        </w:tc>
        <w:tc>
          <w:tcPr>
            <w:tcW w:w="5381" w:type="dxa"/>
            <w:vMerge/>
          </w:tcPr>
          <w:p w14:paraId="02178D15" w14:textId="77777777" w:rsidR="00E200B5" w:rsidRDefault="00E200B5" w:rsidP="00607A4C">
            <w:pPr>
              <w:jc w:val="both"/>
            </w:pPr>
          </w:p>
        </w:tc>
      </w:tr>
      <w:tr w:rsidR="00E200B5" w14:paraId="24F82CC1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038B73E7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3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17EA1493" w14:textId="77777777" w:rsidR="00E200B5" w:rsidRDefault="00E200B5" w:rsidP="00607A4C">
            <w:pPr>
              <w:jc w:val="both"/>
            </w:pPr>
            <w:r w:rsidRPr="00584918">
              <w:rPr>
                <w:b/>
                <w:bCs/>
              </w:rPr>
              <w:t>Sieć 30</w:t>
            </w:r>
          </w:p>
        </w:tc>
        <w:tc>
          <w:tcPr>
            <w:tcW w:w="5381" w:type="dxa"/>
            <w:vMerge/>
          </w:tcPr>
          <w:p w14:paraId="0A2412F6" w14:textId="77777777" w:rsidR="00E200B5" w:rsidRDefault="00E200B5" w:rsidP="00607A4C">
            <w:pPr>
              <w:jc w:val="both"/>
            </w:pPr>
          </w:p>
        </w:tc>
      </w:tr>
      <w:tr w:rsidR="00E200B5" w14:paraId="58D8323B" w14:textId="77777777" w:rsidTr="00607A4C">
        <w:tc>
          <w:tcPr>
            <w:tcW w:w="630" w:type="dxa"/>
            <w:vAlign w:val="center"/>
          </w:tcPr>
          <w:p w14:paraId="5FD9A33B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4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3B57F456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Sieć 90</w:t>
            </w:r>
          </w:p>
        </w:tc>
        <w:tc>
          <w:tcPr>
            <w:tcW w:w="5381" w:type="dxa"/>
            <w:vMerge/>
          </w:tcPr>
          <w:p w14:paraId="38456248" w14:textId="77777777" w:rsidR="00E200B5" w:rsidRDefault="00E200B5" w:rsidP="00607A4C">
            <w:pPr>
              <w:jc w:val="both"/>
            </w:pPr>
          </w:p>
        </w:tc>
      </w:tr>
      <w:tr w:rsidR="00E200B5" w14:paraId="408C6FF3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790BE59C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5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58748C41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Sieć 180</w:t>
            </w:r>
          </w:p>
        </w:tc>
        <w:tc>
          <w:tcPr>
            <w:tcW w:w="5381" w:type="dxa"/>
            <w:vMerge/>
          </w:tcPr>
          <w:p w14:paraId="0A3579C0" w14:textId="77777777" w:rsidR="00E200B5" w:rsidRDefault="00E200B5" w:rsidP="00607A4C">
            <w:pPr>
              <w:jc w:val="both"/>
            </w:pPr>
          </w:p>
        </w:tc>
      </w:tr>
      <w:tr w:rsidR="00E200B5" w14:paraId="4006FB9D" w14:textId="77777777" w:rsidTr="00607A4C">
        <w:tc>
          <w:tcPr>
            <w:tcW w:w="630" w:type="dxa"/>
            <w:vAlign w:val="center"/>
          </w:tcPr>
          <w:p w14:paraId="66AF95C4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6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79116DE5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METROBILET Czerwony</w:t>
            </w:r>
          </w:p>
        </w:tc>
        <w:tc>
          <w:tcPr>
            <w:tcW w:w="5381" w:type="dxa"/>
            <w:vMerge/>
          </w:tcPr>
          <w:p w14:paraId="2CB1E766" w14:textId="77777777" w:rsidR="00E200B5" w:rsidRDefault="00E200B5" w:rsidP="00607A4C">
            <w:pPr>
              <w:jc w:val="both"/>
            </w:pPr>
          </w:p>
        </w:tc>
      </w:tr>
      <w:tr w:rsidR="00E200B5" w14:paraId="1280839F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66EF7B6B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7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0C5E995B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METROBILET Niebieski</w:t>
            </w:r>
          </w:p>
        </w:tc>
        <w:tc>
          <w:tcPr>
            <w:tcW w:w="5381" w:type="dxa"/>
            <w:vMerge/>
          </w:tcPr>
          <w:p w14:paraId="242DF79A" w14:textId="77777777" w:rsidR="00E200B5" w:rsidRDefault="00E200B5" w:rsidP="00607A4C">
            <w:pPr>
              <w:jc w:val="both"/>
            </w:pPr>
          </w:p>
        </w:tc>
      </w:tr>
      <w:tr w:rsidR="00E200B5" w14:paraId="7D45B2C5" w14:textId="77777777" w:rsidTr="00607A4C">
        <w:tc>
          <w:tcPr>
            <w:tcW w:w="630" w:type="dxa"/>
            <w:vAlign w:val="center"/>
          </w:tcPr>
          <w:p w14:paraId="674638D6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8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0BFF4DED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METROBILET Pomarańczowy</w:t>
            </w:r>
          </w:p>
        </w:tc>
        <w:tc>
          <w:tcPr>
            <w:tcW w:w="5381" w:type="dxa"/>
            <w:vMerge/>
          </w:tcPr>
          <w:p w14:paraId="5C5D2AF4" w14:textId="77777777" w:rsidR="00E200B5" w:rsidRDefault="00E200B5" w:rsidP="00607A4C">
            <w:pPr>
              <w:jc w:val="both"/>
            </w:pPr>
          </w:p>
        </w:tc>
      </w:tr>
      <w:tr w:rsidR="00E200B5" w14:paraId="4CD1FAC3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75E8317D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9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67BF8769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METROBILET Zielony</w:t>
            </w:r>
          </w:p>
        </w:tc>
        <w:tc>
          <w:tcPr>
            <w:tcW w:w="5381" w:type="dxa"/>
            <w:vMerge/>
          </w:tcPr>
          <w:p w14:paraId="39BAC2DA" w14:textId="77777777" w:rsidR="00E200B5" w:rsidRDefault="00E200B5" w:rsidP="00607A4C">
            <w:pPr>
              <w:jc w:val="both"/>
            </w:pPr>
          </w:p>
        </w:tc>
      </w:tr>
      <w:tr w:rsidR="00E200B5" w14:paraId="19323004" w14:textId="77777777" w:rsidTr="00607A4C">
        <w:tc>
          <w:tcPr>
            <w:tcW w:w="630" w:type="dxa"/>
            <w:vAlign w:val="center"/>
          </w:tcPr>
          <w:p w14:paraId="2E8DF550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10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1708DC2D" w14:textId="77777777" w:rsidR="00E200B5" w:rsidRDefault="00E200B5" w:rsidP="00607A4C">
            <w:pPr>
              <w:jc w:val="both"/>
            </w:pPr>
            <w:r w:rsidRPr="00D63451">
              <w:rPr>
                <w:b/>
                <w:bCs/>
              </w:rPr>
              <w:t>METROBILET Żółty</w:t>
            </w:r>
          </w:p>
        </w:tc>
        <w:tc>
          <w:tcPr>
            <w:tcW w:w="5381" w:type="dxa"/>
            <w:vMerge/>
          </w:tcPr>
          <w:p w14:paraId="49F36338" w14:textId="77777777" w:rsidR="00E200B5" w:rsidRDefault="00E200B5" w:rsidP="00607A4C">
            <w:pPr>
              <w:jc w:val="both"/>
            </w:pPr>
          </w:p>
        </w:tc>
      </w:tr>
      <w:tr w:rsidR="00E200B5" w14:paraId="41BD969C" w14:textId="77777777" w:rsidTr="00607A4C">
        <w:tc>
          <w:tcPr>
            <w:tcW w:w="630" w:type="dxa"/>
            <w:shd w:val="clear" w:color="auto" w:fill="E7E6E6" w:themeFill="background2"/>
            <w:vAlign w:val="center"/>
          </w:tcPr>
          <w:p w14:paraId="3568C6AC" w14:textId="77777777" w:rsidR="00E200B5" w:rsidRPr="003325AB" w:rsidRDefault="00E200B5" w:rsidP="00607A4C">
            <w:pPr>
              <w:jc w:val="center"/>
              <w:rPr>
                <w:b/>
                <w:bCs/>
              </w:rPr>
            </w:pPr>
            <w:r w:rsidRPr="003325AB">
              <w:rPr>
                <w:b/>
                <w:bCs/>
              </w:rPr>
              <w:t>11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0F9A7753" w14:textId="77777777" w:rsidR="00E200B5" w:rsidRDefault="00E200B5" w:rsidP="00607A4C">
            <w:r w:rsidRPr="00D63451">
              <w:rPr>
                <w:b/>
                <w:bCs/>
              </w:rPr>
              <w:t>METROBILET Cała Metropolia</w:t>
            </w:r>
          </w:p>
        </w:tc>
        <w:tc>
          <w:tcPr>
            <w:tcW w:w="5381" w:type="dxa"/>
            <w:vMerge/>
          </w:tcPr>
          <w:p w14:paraId="33E05F87" w14:textId="77777777" w:rsidR="00E200B5" w:rsidRDefault="00E200B5" w:rsidP="00607A4C">
            <w:pPr>
              <w:jc w:val="both"/>
            </w:pPr>
          </w:p>
        </w:tc>
      </w:tr>
    </w:tbl>
    <w:p w14:paraId="2147ACF9" w14:textId="77777777" w:rsidR="00E200B5" w:rsidRDefault="00E200B5" w:rsidP="00E200B5">
      <w:pPr>
        <w:pStyle w:val="Akapitzlist"/>
        <w:numPr>
          <w:ilvl w:val="0"/>
          <w:numId w:val="1"/>
        </w:numPr>
        <w:spacing w:before="120" w:after="120" w:line="259" w:lineRule="auto"/>
        <w:ind w:left="426" w:hanging="437"/>
        <w:jc w:val="both"/>
        <w:rPr>
          <w:b/>
          <w:bCs/>
          <w:szCs w:val="24"/>
        </w:rPr>
      </w:pPr>
      <w:r w:rsidRPr="00944680">
        <w:rPr>
          <w:b/>
          <w:bCs/>
          <w:szCs w:val="24"/>
        </w:rPr>
        <w:lastRenderedPageBreak/>
        <w:t>Wykaz wybranych biletów emitowanych przez KŚ uprawniających pasażera do podróżowania liniami ZTM</w:t>
      </w:r>
      <w:r>
        <w:rPr>
          <w:b/>
          <w:bCs/>
          <w:szCs w:val="24"/>
        </w:rPr>
        <w:t>:</w:t>
      </w:r>
      <w:r w:rsidRPr="00944680">
        <w:rPr>
          <w:b/>
          <w:bCs/>
          <w:szCs w:val="24"/>
        </w:rPr>
        <w:t xml:space="preserve"> </w:t>
      </w:r>
    </w:p>
    <w:p w14:paraId="55C39F2D" w14:textId="77777777" w:rsidR="00E200B5" w:rsidRPr="0003219F" w:rsidRDefault="00E200B5" w:rsidP="00E200B5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b/>
          <w:bCs/>
          <w:szCs w:val="24"/>
        </w:rPr>
      </w:pPr>
      <w:r>
        <w:rPr>
          <w:szCs w:val="24"/>
        </w:rPr>
        <w:t>a</w:t>
      </w:r>
      <w:r w:rsidRPr="00944680">
        <w:rPr>
          <w:szCs w:val="24"/>
        </w:rPr>
        <w:t>utobusow</w:t>
      </w:r>
      <w:r>
        <w:rPr>
          <w:szCs w:val="24"/>
        </w:rPr>
        <w:t>ą</w:t>
      </w:r>
      <w:r w:rsidRPr="00944680">
        <w:rPr>
          <w:szCs w:val="24"/>
        </w:rPr>
        <w:t xml:space="preserve"> lini</w:t>
      </w:r>
      <w:r>
        <w:rPr>
          <w:szCs w:val="24"/>
        </w:rPr>
        <w:t>ą</w:t>
      </w:r>
      <w:r w:rsidRPr="00944680">
        <w:rPr>
          <w:szCs w:val="24"/>
        </w:rPr>
        <w:t xml:space="preserve"> metropolitaln</w:t>
      </w:r>
      <w:r>
        <w:rPr>
          <w:szCs w:val="24"/>
        </w:rPr>
        <w:t>ą</w:t>
      </w:r>
      <w:r w:rsidRPr="00944680">
        <w:rPr>
          <w:szCs w:val="24"/>
        </w:rPr>
        <w:t xml:space="preserve"> </w:t>
      </w:r>
      <w:r>
        <w:rPr>
          <w:szCs w:val="24"/>
        </w:rPr>
        <w:t xml:space="preserve">nr </w:t>
      </w:r>
      <w:r w:rsidRPr="00944680">
        <w:rPr>
          <w:szCs w:val="24"/>
        </w:rPr>
        <w:t xml:space="preserve">M3 na </w:t>
      </w:r>
      <w:r>
        <w:rPr>
          <w:szCs w:val="24"/>
        </w:rPr>
        <w:t>odcinku</w:t>
      </w:r>
      <w:r w:rsidRPr="00944680">
        <w:rPr>
          <w:szCs w:val="24"/>
        </w:rPr>
        <w:t xml:space="preserve"> Tarnowskie Góry Dworzec – Katowice Piotra Skargi/Katowice Dworzec; </w:t>
      </w:r>
    </w:p>
    <w:p w14:paraId="4CBE6F91" w14:textId="77777777" w:rsidR="00E200B5" w:rsidRPr="00EB14C4" w:rsidRDefault="00E200B5" w:rsidP="00E200B5">
      <w:pPr>
        <w:pStyle w:val="Akapitzlist"/>
        <w:numPr>
          <w:ilvl w:val="0"/>
          <w:numId w:val="2"/>
        </w:numPr>
        <w:spacing w:before="120" w:after="120" w:line="259" w:lineRule="auto"/>
        <w:ind w:left="782" w:hanging="357"/>
        <w:jc w:val="both"/>
        <w:rPr>
          <w:rFonts w:eastAsia="Calibri"/>
          <w:b/>
          <w:bCs/>
          <w:lang w:eastAsia="en-US"/>
        </w:rPr>
      </w:pPr>
      <w:r>
        <w:rPr>
          <w:szCs w:val="24"/>
        </w:rPr>
        <w:t xml:space="preserve">tramwajową linią nr 20 na odcinku Chorzów Rynek – Chorzów Batory Dworzec PKP, a do czasu jej przywrócenia na tę trasę, autobusową komunikacją zastępczą nr T-40 na tym odcinku. </w:t>
      </w:r>
    </w:p>
    <w:tbl>
      <w:tblPr>
        <w:tblStyle w:val="Tabela-Siatka1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2840"/>
        <w:gridCol w:w="3686"/>
        <w:gridCol w:w="2126"/>
      </w:tblGrid>
      <w:tr w:rsidR="00E200B5" w:rsidRPr="000703E9" w14:paraId="4BD4B712" w14:textId="77777777" w:rsidTr="00607A4C">
        <w:trPr>
          <w:trHeight w:val="75"/>
        </w:trPr>
        <w:tc>
          <w:tcPr>
            <w:tcW w:w="562" w:type="dxa"/>
            <w:vAlign w:val="center"/>
          </w:tcPr>
          <w:p w14:paraId="40CAEEEF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 w:right="-102"/>
              <w:jc w:val="center"/>
              <w:rPr>
                <w:color w:val="000000"/>
                <w:sz w:val="22"/>
                <w:szCs w:val="22"/>
              </w:rPr>
            </w:pPr>
            <w:r w:rsidRPr="000703E9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40" w:type="dxa"/>
            <w:vAlign w:val="center"/>
          </w:tcPr>
          <w:p w14:paraId="443D17D2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108" w:right="39"/>
              <w:jc w:val="center"/>
              <w:rPr>
                <w:color w:val="000000"/>
                <w:sz w:val="22"/>
                <w:szCs w:val="22"/>
              </w:rPr>
            </w:pPr>
            <w:r w:rsidRPr="000703E9">
              <w:rPr>
                <w:b/>
                <w:bCs/>
                <w:color w:val="000000"/>
                <w:sz w:val="22"/>
                <w:szCs w:val="22"/>
              </w:rPr>
              <w:t>Nazwa na bilecie</w:t>
            </w:r>
          </w:p>
        </w:tc>
        <w:tc>
          <w:tcPr>
            <w:tcW w:w="3686" w:type="dxa"/>
            <w:vAlign w:val="center"/>
          </w:tcPr>
          <w:p w14:paraId="76C7BAB0" w14:textId="77777777" w:rsidR="00E200B5" w:rsidRPr="000703E9" w:rsidRDefault="00E200B5" w:rsidP="00607A4C">
            <w:pPr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0703E9">
              <w:rPr>
                <w:b/>
                <w:bCs/>
                <w:color w:val="000000"/>
                <w:sz w:val="22"/>
                <w:szCs w:val="22"/>
              </w:rPr>
              <w:t>Opis oferty</w:t>
            </w:r>
          </w:p>
        </w:tc>
        <w:tc>
          <w:tcPr>
            <w:tcW w:w="2126" w:type="dxa"/>
            <w:vAlign w:val="center"/>
          </w:tcPr>
          <w:p w14:paraId="6751E540" w14:textId="77777777" w:rsidR="00E200B5" w:rsidRPr="000703E9" w:rsidRDefault="00E200B5" w:rsidP="00607A4C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22"/>
                <w:szCs w:val="22"/>
              </w:rPr>
            </w:pPr>
            <w:r w:rsidRPr="000703E9">
              <w:rPr>
                <w:b/>
                <w:bCs/>
                <w:color w:val="000000"/>
                <w:sz w:val="22"/>
                <w:szCs w:val="22"/>
              </w:rPr>
              <w:t>Wymiar ulgi (%)</w:t>
            </w:r>
          </w:p>
        </w:tc>
      </w:tr>
      <w:tr w:rsidR="00E200B5" w:rsidRPr="000703E9" w14:paraId="6ABA1619" w14:textId="77777777" w:rsidTr="00607A4C">
        <w:trPr>
          <w:trHeight w:val="352"/>
        </w:trPr>
        <w:tc>
          <w:tcPr>
            <w:tcW w:w="562" w:type="dxa"/>
            <w:shd w:val="clear" w:color="auto" w:fill="E7E6E6" w:themeFill="background2"/>
            <w:vAlign w:val="center"/>
          </w:tcPr>
          <w:p w14:paraId="3A7FF9D1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5A9F9D5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TAM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86316D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TAM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C6F73CB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50, 80**</w:t>
            </w:r>
          </w:p>
        </w:tc>
      </w:tr>
      <w:tr w:rsidR="00E200B5" w:rsidRPr="000703E9" w14:paraId="5B86F4FD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EEB7BC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40BB4C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22744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D3C705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49,50, 51,60, 78, 80**, 93</w:t>
            </w:r>
            <w:r>
              <w:rPr>
                <w:color w:val="000000"/>
                <w:sz w:val="16"/>
                <w:szCs w:val="16"/>
              </w:rPr>
              <w:t>, UUT</w:t>
            </w:r>
            <w:r w:rsidRPr="000703E9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200B5" w:rsidRPr="000703E9" w14:paraId="626DFE23" w14:textId="77777777" w:rsidTr="00607A4C">
        <w:trPr>
          <w:trHeight w:val="333"/>
        </w:trPr>
        <w:tc>
          <w:tcPr>
            <w:tcW w:w="562" w:type="dxa"/>
            <w:shd w:val="clear" w:color="auto" w:fill="E7E6E6" w:themeFill="background2"/>
            <w:vAlign w:val="center"/>
          </w:tcPr>
          <w:p w14:paraId="63717682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12DC48F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27E73F16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SENIOR 60+ MIESIĘCZNY IMIENNY T/P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D6BFA4B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200B5" w:rsidRPr="000703E9" w14:paraId="2F7C5715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30BB7E53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23EA086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FFFFFF" w:themeFill="background1"/>
          </w:tcPr>
          <w:p w14:paraId="6452020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BILET ŚLĄSKI</w:t>
            </w:r>
            <w:r w:rsidRPr="000703E9">
              <w:rPr>
                <w:color w:val="000000"/>
                <w:sz w:val="18"/>
                <w:szCs w:val="18"/>
              </w:rPr>
              <w:t xml:space="preserve"> MIESIĘCZNY KŚ+ZTM IMIENNY MIASTO 30 - NORMALNY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23DA59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36647997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502596CC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4D16E59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E7E6E6" w:themeFill="background2"/>
          </w:tcPr>
          <w:p w14:paraId="0273287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BILET ŚLĄSKI</w:t>
            </w:r>
            <w:r w:rsidRPr="000703E9">
              <w:rPr>
                <w:color w:val="000000"/>
                <w:sz w:val="18"/>
                <w:szCs w:val="18"/>
              </w:rPr>
              <w:t xml:space="preserve"> MIESIĘCZNY KŚ+ZTM IMIENNY MIASTO 30 - ULGOWY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6E3A60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6F2A2441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47995EB0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61D24EB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FFFFFF" w:themeFill="background1"/>
          </w:tcPr>
          <w:p w14:paraId="5C21C47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BILET ŚLĄSKI</w:t>
            </w:r>
            <w:r w:rsidRPr="000703E9">
              <w:rPr>
                <w:color w:val="000000"/>
                <w:sz w:val="18"/>
                <w:szCs w:val="18"/>
              </w:rPr>
              <w:t xml:space="preserve"> MIESIĘCZNY KŚ+ZTM IMIENNY 2 MIASTA 30 - NORMALNY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7A5C0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29E78EE0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3EBDC108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10A32DA5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E7E6E6" w:themeFill="background2"/>
          </w:tcPr>
          <w:p w14:paraId="5F1ACF55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BILET ŚLĄSKI</w:t>
            </w:r>
            <w:r w:rsidRPr="000703E9">
              <w:rPr>
                <w:color w:val="000000"/>
                <w:sz w:val="18"/>
                <w:szCs w:val="18"/>
              </w:rPr>
              <w:t xml:space="preserve"> MIESIĘCZNY KŚ+ZTM IMIENNY 2 MIASTA 30 - ULGOWY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290D92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2726DB09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3360FBD2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2AA975F7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FFFFFF" w:themeFill="background1"/>
          </w:tcPr>
          <w:p w14:paraId="421F53EE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BILET ŚLĄSKI</w:t>
            </w:r>
            <w:r w:rsidRPr="000703E9">
              <w:rPr>
                <w:color w:val="000000"/>
                <w:sz w:val="18"/>
                <w:szCs w:val="18"/>
              </w:rPr>
              <w:t>MIESIĘCZNY KŚ+ZTM IMIENNY SIEĆ 30 - NORMALNY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E3AB1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7D00124C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18ADA7A9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5905CB7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E7E6E6" w:themeFill="background2"/>
          </w:tcPr>
          <w:p w14:paraId="4E5C9D7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BILET ŚLĄSKI</w:t>
            </w:r>
            <w:r w:rsidRPr="000703E9">
              <w:rPr>
                <w:color w:val="000000"/>
                <w:sz w:val="18"/>
                <w:szCs w:val="18"/>
              </w:rPr>
              <w:t>MIESIĘCZNY KŚ+ZTM IMIENNY SIEĆ 30 - ULGOWY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2114E9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1FA218BC" w14:textId="77777777" w:rsidTr="00607A4C">
        <w:trPr>
          <w:trHeight w:val="414"/>
        </w:trPr>
        <w:tc>
          <w:tcPr>
            <w:tcW w:w="562" w:type="dxa"/>
            <w:shd w:val="clear" w:color="auto" w:fill="FFFFFF" w:themeFill="background1"/>
            <w:vAlign w:val="center"/>
          </w:tcPr>
          <w:p w14:paraId="06CAF6F5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370C68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KWARTALNY TAM*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7D2BB9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KWARTALNY IMIENNY TAM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03034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200B5" w:rsidRPr="000703E9" w14:paraId="0F772AE9" w14:textId="77777777" w:rsidTr="00607A4C">
        <w:trPr>
          <w:trHeight w:val="405"/>
        </w:trPr>
        <w:tc>
          <w:tcPr>
            <w:tcW w:w="562" w:type="dxa"/>
            <w:shd w:val="clear" w:color="auto" w:fill="E7E6E6" w:themeFill="background2"/>
            <w:vAlign w:val="center"/>
          </w:tcPr>
          <w:p w14:paraId="289B9886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7437174E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KWARTALNY T/P*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0086083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KWARTALNY IMIENNY T/P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0F7049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50, 60</w:t>
            </w:r>
          </w:p>
        </w:tc>
      </w:tr>
      <w:tr w:rsidR="00E200B5" w:rsidRPr="000703E9" w14:paraId="782FAB75" w14:textId="77777777" w:rsidTr="00607A4C">
        <w:trPr>
          <w:trHeight w:val="7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9B5F1C3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408C87B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FFFFFF" w:themeFill="background1"/>
          </w:tcPr>
          <w:p w14:paraId="5FFFD16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A+K (zielona)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122C05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504CEE40" w14:textId="77777777" w:rsidTr="00607A4C">
        <w:trPr>
          <w:trHeight w:val="7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7D19A38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1F1633C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E7E6E6" w:themeFill="background2"/>
          </w:tcPr>
          <w:p w14:paraId="31CD468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B+K (żółta)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B17EF8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3668D048" w14:textId="77777777" w:rsidTr="00607A4C">
        <w:trPr>
          <w:trHeight w:val="7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25CEFC8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267A007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FFFFFF" w:themeFill="background1"/>
          </w:tcPr>
          <w:p w14:paraId="4C72F440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C+K (czerwona)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110E9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6FB42534" w14:textId="77777777" w:rsidTr="00607A4C">
        <w:trPr>
          <w:trHeight w:val="7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E0B1A84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3B053B4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E7E6E6" w:themeFill="background2"/>
          </w:tcPr>
          <w:p w14:paraId="52C0006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D+K (niebieska)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ADCB26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77255248" w14:textId="77777777" w:rsidTr="00607A4C">
        <w:trPr>
          <w:trHeight w:val="7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D04204B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5257C65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FFFFFF" w:themeFill="background1"/>
          </w:tcPr>
          <w:p w14:paraId="0C61FE5C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E+K (pomarańczowa)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67CCB7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2DB2AEFB" w14:textId="77777777" w:rsidTr="00607A4C">
        <w:trPr>
          <w:trHeight w:val="7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DD29122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4216C4A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E7E6E6" w:themeFill="background2"/>
          </w:tcPr>
          <w:p w14:paraId="7E832BE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M (cała GZM)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937688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4CEC3FF7" w14:textId="77777777" w:rsidTr="00607A4C">
        <w:trPr>
          <w:trHeight w:val="7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AEFB125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186BA9BE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SUPERBILET</w:t>
            </w:r>
          </w:p>
        </w:tc>
        <w:tc>
          <w:tcPr>
            <w:tcW w:w="3686" w:type="dxa"/>
            <w:shd w:val="clear" w:color="auto" w:fill="FFFFFF" w:themeFill="background1"/>
          </w:tcPr>
          <w:p w14:paraId="755B949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IMIENNY T/P - STREFA K (Katowice)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5F87DE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4A4291A9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1E5ECB49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35A9803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BILET LINIOWY T/P </w:t>
            </w:r>
          </w:p>
        </w:tc>
        <w:tc>
          <w:tcPr>
            <w:tcW w:w="3686" w:type="dxa"/>
            <w:shd w:val="clear" w:color="auto" w:fill="E7E6E6" w:themeFill="background2"/>
          </w:tcPr>
          <w:p w14:paraId="42A8AFD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T/P IMIENNY RELACJA (L81) KATOWICE - BYTOM PŁN. WG TARYFY TL1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C6FDB7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024643F4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76DAD3C9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43FBCC97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BILET LINIOWY T/P </w:t>
            </w:r>
          </w:p>
        </w:tc>
        <w:tc>
          <w:tcPr>
            <w:tcW w:w="3686" w:type="dxa"/>
            <w:shd w:val="clear" w:color="auto" w:fill="FFFFFF" w:themeFill="background1"/>
          </w:tcPr>
          <w:p w14:paraId="2DE49F6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MIESIĘCZNY T/P IMIENNY RELACJA (L82) KATOWICE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0703E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MIASTECZKO ŚLĄSKIE </w:t>
            </w:r>
            <w:r w:rsidRPr="000703E9">
              <w:rPr>
                <w:color w:val="000000"/>
                <w:sz w:val="18"/>
                <w:szCs w:val="18"/>
              </w:rPr>
              <w:t>WG TARYFY TL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C36D56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44BFAF64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5CA99499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70B68AD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LINIOWY T/P</w:t>
            </w:r>
          </w:p>
        </w:tc>
        <w:tc>
          <w:tcPr>
            <w:tcW w:w="3686" w:type="dxa"/>
            <w:shd w:val="clear" w:color="auto" w:fill="E7E6E6" w:themeFill="background2"/>
          </w:tcPr>
          <w:p w14:paraId="25F897F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T/P IMIENNY RELACJA (L</w:t>
            </w:r>
            <w:r>
              <w:rPr>
                <w:color w:val="000000"/>
                <w:sz w:val="18"/>
                <w:szCs w:val="18"/>
              </w:rPr>
              <w:t>82</w:t>
            </w:r>
            <w:r w:rsidRPr="000703E9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KATOWICE</w:t>
            </w:r>
            <w:r w:rsidRPr="000703E9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 xml:space="preserve">LUBLINIEC </w:t>
            </w:r>
            <w:r w:rsidRPr="000703E9">
              <w:rPr>
                <w:color w:val="000000"/>
                <w:sz w:val="18"/>
                <w:szCs w:val="18"/>
              </w:rPr>
              <w:t xml:space="preserve"> WG TARYFY TL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CE9E9EB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1F018483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08B87310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2722D739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LINIOWY T/P</w:t>
            </w:r>
          </w:p>
        </w:tc>
        <w:tc>
          <w:tcPr>
            <w:tcW w:w="3686" w:type="dxa"/>
            <w:shd w:val="clear" w:color="auto" w:fill="E7E6E6" w:themeFill="background2"/>
          </w:tcPr>
          <w:p w14:paraId="7EA77833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MIESIĘCZNY T/P IMIENNY RELACJA (L97) BYTOM – TARNOWSKIE GÓRY WG TARYFY TL1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9BB3C3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E200B5" w:rsidRPr="000703E9" w14:paraId="6AAA7CCB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1845658B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95531B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SILESIA 24</w:t>
            </w:r>
          </w:p>
        </w:tc>
        <w:tc>
          <w:tcPr>
            <w:tcW w:w="3686" w:type="dxa"/>
            <w:shd w:val="clear" w:color="auto" w:fill="FFFFFF" w:themeFill="background1"/>
          </w:tcPr>
          <w:p w14:paraId="1460A6A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SILESIA 24 DOBOWY SIECIOWY IMIENNY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E6FDFB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</w:t>
            </w:r>
          </w:p>
        </w:tc>
      </w:tr>
      <w:tr w:rsidR="00E200B5" w:rsidRPr="000703E9" w14:paraId="1F139EA3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29826631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0A97359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EUROSILESIA 24</w:t>
            </w:r>
          </w:p>
        </w:tc>
        <w:tc>
          <w:tcPr>
            <w:tcW w:w="3686" w:type="dxa"/>
            <w:shd w:val="clear" w:color="auto" w:fill="E7E6E6" w:themeFill="background2"/>
          </w:tcPr>
          <w:p w14:paraId="65F0199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EUROSILESIA 24 DOBOWY SIECIOWY IMIENNY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7122B4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</w:t>
            </w:r>
          </w:p>
        </w:tc>
      </w:tr>
      <w:tr w:rsidR="00E200B5" w:rsidRPr="000703E9" w14:paraId="703FE1CE" w14:textId="77777777" w:rsidTr="00607A4C">
        <w:trPr>
          <w:trHeight w:val="4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4EB98424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E0F4A5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SIECIOWY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A4EA90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MIESIĘCZNY SIECIOWY IMIENNY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C77E2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N, 33, 37, 49, 51, 93</w:t>
            </w:r>
          </w:p>
        </w:tc>
      </w:tr>
      <w:tr w:rsidR="00E200B5" w:rsidRPr="000703E9" w14:paraId="523D2F28" w14:textId="77777777" w:rsidTr="00607A4C">
        <w:trPr>
          <w:trHeight w:val="415"/>
        </w:trPr>
        <w:tc>
          <w:tcPr>
            <w:tcW w:w="562" w:type="dxa"/>
            <w:shd w:val="clear" w:color="auto" w:fill="E7E6E6" w:themeFill="background2"/>
            <w:vAlign w:val="center"/>
          </w:tcPr>
          <w:p w14:paraId="5DC67FCA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23214E36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SIECIOWY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FC241B0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MIESIĘCZNY SIECIOWY BEZIMIENNY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A5ECF2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</w:t>
            </w:r>
          </w:p>
        </w:tc>
      </w:tr>
      <w:tr w:rsidR="00E200B5" w:rsidRPr="000703E9" w14:paraId="3CB621ED" w14:textId="77777777" w:rsidTr="00607A4C">
        <w:trPr>
          <w:trHeight w:val="421"/>
        </w:trPr>
        <w:tc>
          <w:tcPr>
            <w:tcW w:w="562" w:type="dxa"/>
            <w:shd w:val="clear" w:color="auto" w:fill="FFFFFF" w:themeFill="background1"/>
            <w:vAlign w:val="center"/>
          </w:tcPr>
          <w:p w14:paraId="1046E947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B6FF0CF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SIECIOWY*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75E886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 xml:space="preserve">ROCZNY SIECIOWY BEZIMIENNY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6646C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N</w:t>
            </w:r>
          </w:p>
        </w:tc>
      </w:tr>
      <w:tr w:rsidR="00E200B5" w:rsidRPr="000703E9" w14:paraId="1BCA4CC1" w14:textId="77777777" w:rsidTr="00607A4C">
        <w:trPr>
          <w:trHeight w:val="413"/>
        </w:trPr>
        <w:tc>
          <w:tcPr>
            <w:tcW w:w="562" w:type="dxa"/>
            <w:shd w:val="clear" w:color="auto" w:fill="E7E6E6" w:themeFill="background2"/>
            <w:vAlign w:val="center"/>
          </w:tcPr>
          <w:p w14:paraId="32404E93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68133032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SIECIOWY*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32CE35A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ROCZNY SIECIOWY IMIENNY 99%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C1AD0D5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105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UUT</w:t>
            </w:r>
            <w:r w:rsidRPr="000703E9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200B5" w:rsidRPr="000703E9" w14:paraId="5D2E716B" w14:textId="77777777" w:rsidTr="00607A4C">
        <w:trPr>
          <w:trHeight w:val="73"/>
        </w:trPr>
        <w:tc>
          <w:tcPr>
            <w:tcW w:w="562" w:type="dxa"/>
            <w:shd w:val="clear" w:color="auto" w:fill="FFFFFF" w:themeFill="background1"/>
            <w:vAlign w:val="center"/>
          </w:tcPr>
          <w:p w14:paraId="3AEF45A1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 w:rsidRPr="000703E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84F1034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MIESIĘCZNY T/P*</w:t>
            </w:r>
          </w:p>
        </w:tc>
        <w:tc>
          <w:tcPr>
            <w:tcW w:w="3686" w:type="dxa"/>
            <w:shd w:val="clear" w:color="auto" w:fill="FFFFFF" w:themeFill="background1"/>
          </w:tcPr>
          <w:p w14:paraId="5C2D3EC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MIESIECZNY IMIENNY 30% I 50% T/P - UMOWA Z KŚ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CE58B8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30, 50</w:t>
            </w:r>
          </w:p>
        </w:tc>
      </w:tr>
      <w:tr w:rsidR="00E200B5" w:rsidRPr="000703E9" w14:paraId="251A1D1D" w14:textId="77777777" w:rsidTr="00607A4C">
        <w:trPr>
          <w:trHeight w:val="73"/>
        </w:trPr>
        <w:tc>
          <w:tcPr>
            <w:tcW w:w="562" w:type="dxa"/>
            <w:shd w:val="clear" w:color="auto" w:fill="E7E6E6" w:themeFill="background2"/>
            <w:vAlign w:val="center"/>
          </w:tcPr>
          <w:p w14:paraId="59C20942" w14:textId="77777777" w:rsidR="00E200B5" w:rsidRPr="000703E9" w:rsidRDefault="00E200B5" w:rsidP="00607A4C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03EA1EB1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BILET KWARTALNY T/P*</w:t>
            </w:r>
          </w:p>
        </w:tc>
        <w:tc>
          <w:tcPr>
            <w:tcW w:w="3686" w:type="dxa"/>
            <w:shd w:val="clear" w:color="auto" w:fill="E7E6E6" w:themeFill="background2"/>
          </w:tcPr>
          <w:p w14:paraId="47A82D7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703E9">
              <w:rPr>
                <w:color w:val="000000"/>
                <w:sz w:val="18"/>
                <w:szCs w:val="18"/>
              </w:rPr>
              <w:t>KWARTALNY IMIENNY 30% I 50% T/P - UMOWA Z KŚ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9E5EF4D" w14:textId="77777777" w:rsidR="00E200B5" w:rsidRPr="000703E9" w:rsidRDefault="00E200B5" w:rsidP="00607A4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703E9">
              <w:rPr>
                <w:color w:val="000000"/>
                <w:sz w:val="16"/>
                <w:szCs w:val="16"/>
              </w:rPr>
              <w:t>30, 50</w:t>
            </w:r>
          </w:p>
        </w:tc>
      </w:tr>
    </w:tbl>
    <w:p w14:paraId="75DBA797" w14:textId="77777777" w:rsidR="00E200B5" w:rsidRPr="000703E9" w:rsidRDefault="00E200B5" w:rsidP="00E200B5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0703E9">
        <w:rPr>
          <w:rFonts w:eastAsia="Calibri"/>
          <w:sz w:val="18"/>
          <w:szCs w:val="18"/>
          <w:lang w:eastAsia="en-US"/>
        </w:rPr>
        <w:t>*Bilety sprzedawane tylko w kasach biletowych</w:t>
      </w:r>
    </w:p>
    <w:p w14:paraId="06B945B1" w14:textId="77777777" w:rsidR="00E200B5" w:rsidRPr="000703E9" w:rsidRDefault="00E200B5" w:rsidP="00E200B5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0703E9">
        <w:rPr>
          <w:rFonts w:eastAsia="Calibri"/>
          <w:sz w:val="18"/>
          <w:szCs w:val="18"/>
          <w:lang w:eastAsia="en-US"/>
        </w:rPr>
        <w:t>**Bilet</w:t>
      </w:r>
      <w:r>
        <w:rPr>
          <w:rFonts w:eastAsia="Calibri"/>
          <w:sz w:val="18"/>
          <w:szCs w:val="18"/>
          <w:lang w:eastAsia="en-US"/>
        </w:rPr>
        <w:t>y</w:t>
      </w:r>
      <w:r w:rsidRPr="000703E9">
        <w:rPr>
          <w:rFonts w:eastAsia="Calibri"/>
          <w:sz w:val="18"/>
          <w:szCs w:val="18"/>
          <w:lang w:eastAsia="en-US"/>
        </w:rPr>
        <w:t xml:space="preserve"> z Ulgową Usługą Transportową</w:t>
      </w:r>
    </w:p>
    <w:p w14:paraId="0CB35844" w14:textId="77777777" w:rsidR="00E200B5" w:rsidRPr="000703E9" w:rsidRDefault="00E200B5" w:rsidP="00E200B5">
      <w:pPr>
        <w:spacing w:after="120"/>
        <w:rPr>
          <w:sz w:val="22"/>
          <w:szCs w:val="22"/>
        </w:rPr>
      </w:pPr>
    </w:p>
    <w:p w14:paraId="524F4F01" w14:textId="77777777" w:rsidR="001F4657" w:rsidRDefault="001F4657"/>
    <w:sectPr w:rsidR="001F4657" w:rsidSect="00E200B5">
      <w:footerReference w:type="even" r:id="rId5"/>
      <w:footerReference w:type="default" r:id="rId6"/>
      <w:footerReference w:type="first" r:id="rId7"/>
      <w:pgSz w:w="11907" w:h="16840" w:code="9"/>
      <w:pgMar w:top="851" w:right="1418" w:bottom="1134" w:left="1418" w:header="567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EEAF" w14:textId="77777777" w:rsidR="004D3B18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3CAA270" w14:textId="77777777" w:rsidR="004D3B1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566038037"/>
      <w:docPartObj>
        <w:docPartGallery w:val="Page Numbers (Bottom of Page)"/>
        <w:docPartUnique/>
      </w:docPartObj>
    </w:sdtPr>
    <w:sdtContent>
      <w:p w14:paraId="2F41DA95" w14:textId="77777777" w:rsidR="004D3B18" w:rsidRPr="0039591D" w:rsidRDefault="0000000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A635FE">
          <w:rPr>
            <w:sz w:val="22"/>
            <w:szCs w:val="22"/>
          </w:rPr>
          <w:fldChar w:fldCharType="begin"/>
        </w:r>
        <w:r w:rsidRPr="00A635FE">
          <w:rPr>
            <w:sz w:val="22"/>
            <w:szCs w:val="22"/>
          </w:rPr>
          <w:instrText>PAGE   \* MERGEFORMAT</w:instrText>
        </w:r>
        <w:r w:rsidRPr="00A635FE">
          <w:rPr>
            <w:sz w:val="22"/>
            <w:szCs w:val="22"/>
          </w:rPr>
          <w:fldChar w:fldCharType="separate"/>
        </w:r>
        <w:r w:rsidRPr="00A635FE">
          <w:rPr>
            <w:sz w:val="22"/>
            <w:szCs w:val="22"/>
          </w:rPr>
          <w:t>2</w:t>
        </w:r>
        <w:r w:rsidRPr="00A635FE">
          <w:rPr>
            <w:sz w:val="22"/>
            <w:szCs w:val="22"/>
          </w:rPr>
          <w:fldChar w:fldCharType="end"/>
        </w:r>
      </w:p>
    </w:sdtContent>
  </w:sdt>
  <w:p w14:paraId="0C6B5E79" w14:textId="77777777" w:rsidR="004D3B18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6375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084B8C8" w14:textId="77777777" w:rsidR="004D3B18" w:rsidRPr="00B36DF0" w:rsidRDefault="0000000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A635FE">
          <w:rPr>
            <w:sz w:val="22"/>
            <w:szCs w:val="22"/>
          </w:rPr>
          <w:fldChar w:fldCharType="begin"/>
        </w:r>
        <w:r w:rsidRPr="00A635FE">
          <w:rPr>
            <w:sz w:val="22"/>
            <w:szCs w:val="22"/>
          </w:rPr>
          <w:instrText>PAGE   \* MERGEFORMAT</w:instrText>
        </w:r>
        <w:r w:rsidRPr="00A635FE">
          <w:rPr>
            <w:sz w:val="22"/>
            <w:szCs w:val="22"/>
          </w:rPr>
          <w:fldChar w:fldCharType="separate"/>
        </w:r>
        <w:r w:rsidRPr="00A635FE">
          <w:rPr>
            <w:sz w:val="22"/>
            <w:szCs w:val="22"/>
          </w:rPr>
          <w:t>2</w:t>
        </w:r>
        <w:r w:rsidRPr="00A635FE">
          <w:rPr>
            <w:sz w:val="22"/>
            <w:szCs w:val="22"/>
          </w:rPr>
          <w:fldChar w:fldCharType="end"/>
        </w:r>
      </w:p>
    </w:sdtContent>
  </w:sdt>
  <w:p w14:paraId="6EB19763" w14:textId="77777777" w:rsidR="004D3B18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30D"/>
    <w:multiLevelType w:val="hybridMultilevel"/>
    <w:tmpl w:val="B98E167C"/>
    <w:lvl w:ilvl="0" w:tplc="F07A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60F2"/>
    <w:multiLevelType w:val="hybridMultilevel"/>
    <w:tmpl w:val="54301F2A"/>
    <w:lvl w:ilvl="0" w:tplc="111A82C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4182915">
    <w:abstractNumId w:val="0"/>
  </w:num>
  <w:num w:numId="2" w16cid:durableId="118124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5"/>
    <w:rsid w:val="001F4657"/>
    <w:rsid w:val="00E2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1AB"/>
  <w15:chartTrackingRefBased/>
  <w15:docId w15:val="{8AF01505-4AAD-49AE-9006-8C4BCF29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0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200B5"/>
    <w:rPr>
      <w:rFonts w:cs="Times New Roman"/>
    </w:rPr>
  </w:style>
  <w:style w:type="paragraph" w:styleId="Akapitzlist">
    <w:name w:val="List Paragraph"/>
    <w:basedOn w:val="Normalny"/>
    <w:uiPriority w:val="34"/>
    <w:qFormat/>
    <w:rsid w:val="00E200B5"/>
    <w:pPr>
      <w:ind w:left="708"/>
    </w:pPr>
    <w:rPr>
      <w:szCs w:val="20"/>
    </w:rPr>
  </w:style>
  <w:style w:type="table" w:styleId="Tabela-Siatka">
    <w:name w:val="Table Grid"/>
    <w:basedOn w:val="Standardowy"/>
    <w:uiPriority w:val="39"/>
    <w:rsid w:val="00E2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20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Matuszna</dc:creator>
  <cp:keywords/>
  <dc:description/>
  <cp:lastModifiedBy>Klaudia Matuszna</cp:lastModifiedBy>
  <cp:revision>1</cp:revision>
  <dcterms:created xsi:type="dcterms:W3CDTF">2022-09-30T11:53:00Z</dcterms:created>
  <dcterms:modified xsi:type="dcterms:W3CDTF">2022-09-30T11:53:00Z</dcterms:modified>
</cp:coreProperties>
</file>